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F" w:rsidRDefault="00DB755B" w:rsidP="00D6180F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</w:pPr>
      <w:r w:rsidRPr="00D6180F"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  <w:t>Перечень документов, </w:t>
      </w:r>
    </w:p>
    <w:p w:rsidR="00DB755B" w:rsidRDefault="00DB755B" w:rsidP="00D6180F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</w:pPr>
      <w:r w:rsidRPr="00D6180F"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  <w:t xml:space="preserve"> </w:t>
      </w:r>
      <w:proofErr w:type="gramStart"/>
      <w:r w:rsidRPr="00D6180F"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  <w:t>обязательных</w:t>
      </w:r>
      <w:proofErr w:type="gramEnd"/>
      <w:r w:rsidRPr="00D6180F"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  <w:t xml:space="preserve"> к предоставлению Заказчиком при заключении договора на размещение рекламы</w:t>
      </w:r>
      <w:r w:rsidR="00267456"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  <w:t>.</w:t>
      </w:r>
    </w:p>
    <w:p w:rsidR="00D6180F" w:rsidRDefault="00D6180F" w:rsidP="00D6180F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</w:pPr>
    </w:p>
    <w:p w:rsidR="00D6180F" w:rsidRDefault="00D6180F" w:rsidP="00D6180F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</w:pPr>
    </w:p>
    <w:p w:rsidR="00D6180F" w:rsidRDefault="00D6180F" w:rsidP="00D6180F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</w:pPr>
    </w:p>
    <w:p w:rsidR="00D6180F" w:rsidRPr="00DB755B" w:rsidRDefault="00D6180F" w:rsidP="00D6180F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B755B" w:rsidRPr="00DB755B" w:rsidRDefault="00DB755B" w:rsidP="00DB755B">
      <w:pPr>
        <w:shd w:val="clear" w:color="auto" w:fill="FCFCFC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180F"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  <w:t>Если заказчик рекламы –  индивидуальный предприниматель (ИП)</w:t>
      </w:r>
    </w:p>
    <w:p w:rsidR="00DB755B" w:rsidRPr="00DB755B" w:rsidRDefault="00DB755B" w:rsidP="00DB755B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 xml:space="preserve">Копия свидетельства о </w:t>
      </w:r>
      <w:proofErr w:type="spellStart"/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госрегистрации</w:t>
      </w:r>
      <w:proofErr w:type="spellEnd"/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 xml:space="preserve"> ИП</w:t>
      </w:r>
      <w:r w:rsidRPr="00D6180F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 xml:space="preserve"> </w:t>
      </w:r>
      <w:r w:rsidR="007807EA" w:rsidRPr="00D6180F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 xml:space="preserve"> </w:t>
      </w:r>
      <w:r w:rsidRPr="00D6180F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(если ИП открыто после 01 января 2017 г. – копию уведомления о постановке на учет в налоговом органе)</w:t>
      </w:r>
    </w:p>
    <w:p w:rsidR="00DB755B" w:rsidRPr="00DB755B" w:rsidRDefault="00DB755B" w:rsidP="00DB755B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Копия паспорта ИП (первая страница и страница с регистрацией)</w:t>
      </w:r>
    </w:p>
    <w:p w:rsidR="00DB755B" w:rsidRPr="00DB755B" w:rsidRDefault="00DB755B" w:rsidP="00DB755B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Карточка Заказчика (реквизиты, контакты, уполномоченные лица) – в свободной форме</w:t>
      </w:r>
    </w:p>
    <w:p w:rsidR="00DB755B" w:rsidRPr="00DB755B" w:rsidRDefault="00DB755B" w:rsidP="00DB755B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Заявка с конкретными условиями размещения рекламы</w:t>
      </w:r>
    </w:p>
    <w:p w:rsidR="00DB755B" w:rsidRPr="00DB755B" w:rsidRDefault="00DB755B" w:rsidP="00DB755B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Паспорт ролика (с информацией об авторских правах)</w:t>
      </w:r>
    </w:p>
    <w:p w:rsidR="00267456" w:rsidRDefault="00267456" w:rsidP="00DB755B">
      <w:pPr>
        <w:shd w:val="clear" w:color="auto" w:fill="FCFCFC"/>
        <w:spacing w:after="0" w:line="240" w:lineRule="auto"/>
        <w:jc w:val="left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</w:pPr>
    </w:p>
    <w:p w:rsidR="00267456" w:rsidRDefault="00267456" w:rsidP="00DB755B">
      <w:pPr>
        <w:shd w:val="clear" w:color="auto" w:fill="FCFCFC"/>
        <w:spacing w:after="0" w:line="240" w:lineRule="auto"/>
        <w:jc w:val="left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</w:pPr>
    </w:p>
    <w:p w:rsidR="00DB755B" w:rsidRPr="00DB755B" w:rsidRDefault="00DB755B" w:rsidP="00DB755B">
      <w:pPr>
        <w:shd w:val="clear" w:color="auto" w:fill="FCFCFC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180F">
        <w:rPr>
          <w:rFonts w:ascii="inherit" w:eastAsia="Times New Roman" w:hAnsi="inherit" w:cs="Arial"/>
          <w:b/>
          <w:bCs/>
          <w:color w:val="000000" w:themeColor="text1"/>
          <w:sz w:val="20"/>
          <w:lang w:eastAsia="ru-RU"/>
        </w:rPr>
        <w:t>Если заказчик рекламы – юридическое лицо (ЮЛ)</w:t>
      </w:r>
    </w:p>
    <w:p w:rsidR="00DB755B" w:rsidRPr="00DB755B" w:rsidRDefault="00DB755B" w:rsidP="00DB755B">
      <w:pPr>
        <w:numPr>
          <w:ilvl w:val="0"/>
          <w:numId w:val="2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 xml:space="preserve">Копия свидетельства о </w:t>
      </w:r>
      <w:proofErr w:type="spellStart"/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госрегист</w:t>
      </w:r>
      <w:r w:rsidR="007807EA" w:rsidRPr="00D6180F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рации</w:t>
      </w:r>
      <w:proofErr w:type="spellEnd"/>
      <w:r w:rsidR="007807EA" w:rsidRPr="00D6180F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 xml:space="preserve"> ЮЛ </w:t>
      </w:r>
    </w:p>
    <w:p w:rsidR="00DB755B" w:rsidRPr="00DB755B" w:rsidRDefault="00D6180F" w:rsidP="00DB755B">
      <w:pPr>
        <w:numPr>
          <w:ilvl w:val="0"/>
          <w:numId w:val="2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6180F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Копия доверенности на представител</w:t>
      </w:r>
      <w:proofErr w:type="gramStart"/>
      <w:r w:rsidRPr="00D6180F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я(</w:t>
      </w:r>
      <w:proofErr w:type="gramEnd"/>
      <w:r w:rsidRPr="00D6180F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 xml:space="preserve"> если договор подписывает представитель)</w:t>
      </w:r>
    </w:p>
    <w:p w:rsidR="00DB755B" w:rsidRPr="00DB755B" w:rsidRDefault="00DB755B" w:rsidP="00DB755B">
      <w:pPr>
        <w:numPr>
          <w:ilvl w:val="0"/>
          <w:numId w:val="2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Карточка Заказчика (реквизиты, контакты, уполномоченные лица) – в свободной форме</w:t>
      </w:r>
    </w:p>
    <w:p w:rsidR="00DB755B" w:rsidRPr="00DB755B" w:rsidRDefault="00DB755B" w:rsidP="00DB755B">
      <w:pPr>
        <w:numPr>
          <w:ilvl w:val="0"/>
          <w:numId w:val="2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Заявка с конкретными условиями размещения рекламы</w:t>
      </w:r>
    </w:p>
    <w:p w:rsidR="00DB755B" w:rsidRPr="00DB755B" w:rsidRDefault="00DB755B" w:rsidP="00DB755B">
      <w:pPr>
        <w:numPr>
          <w:ilvl w:val="0"/>
          <w:numId w:val="2"/>
        </w:numPr>
        <w:shd w:val="clear" w:color="auto" w:fill="FCFCFC"/>
        <w:spacing w:after="150" w:line="240" w:lineRule="auto"/>
        <w:ind w:left="450"/>
        <w:jc w:val="lef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DB755B"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  <w:t>Паспорт ролика (с информацией об авторских правах)</w:t>
      </w:r>
    </w:p>
    <w:p w:rsidR="00D6180F" w:rsidRPr="00D6180F" w:rsidRDefault="00D6180F" w:rsidP="00DB755B">
      <w:pPr>
        <w:shd w:val="clear" w:color="auto" w:fill="FCFCFC"/>
        <w:spacing w:after="0" w:line="240" w:lineRule="auto"/>
        <w:jc w:val="left"/>
        <w:textAlignment w:val="baseline"/>
        <w:rPr>
          <w:rFonts w:ascii="inherit" w:eastAsia="Times New Roman" w:hAnsi="inherit" w:cs="Arial"/>
          <w:i/>
          <w:iCs/>
          <w:color w:val="000000" w:themeColor="text1"/>
          <w:sz w:val="20"/>
          <w:lang w:eastAsia="ru-RU"/>
        </w:rPr>
      </w:pPr>
    </w:p>
    <w:p w:rsidR="00D6180F" w:rsidRPr="00D6180F" w:rsidRDefault="00D6180F" w:rsidP="00DB755B">
      <w:pPr>
        <w:shd w:val="clear" w:color="auto" w:fill="FCFCFC"/>
        <w:spacing w:after="0" w:line="240" w:lineRule="auto"/>
        <w:jc w:val="left"/>
        <w:textAlignment w:val="baseline"/>
        <w:rPr>
          <w:rFonts w:ascii="inherit" w:eastAsia="Times New Roman" w:hAnsi="inherit" w:cs="Arial"/>
          <w:i/>
          <w:iCs/>
          <w:color w:val="000000" w:themeColor="text1"/>
          <w:sz w:val="20"/>
          <w:lang w:eastAsia="ru-RU"/>
        </w:rPr>
      </w:pPr>
    </w:p>
    <w:p w:rsidR="00DB755B" w:rsidRPr="00DB755B" w:rsidRDefault="00DB755B" w:rsidP="00DB755B">
      <w:pPr>
        <w:shd w:val="clear" w:color="auto" w:fill="FCFCFC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180F">
        <w:rPr>
          <w:rFonts w:ascii="inherit" w:eastAsia="Times New Roman" w:hAnsi="inherit" w:cs="Arial"/>
          <w:i/>
          <w:iCs/>
          <w:color w:val="000000" w:themeColor="text1"/>
          <w:sz w:val="20"/>
          <w:lang w:eastAsia="ru-RU"/>
        </w:rPr>
        <w:t>*В зависимости от  вида рекламируемог</w:t>
      </w:r>
      <w:r w:rsidR="00D6180F" w:rsidRPr="00D6180F">
        <w:rPr>
          <w:rFonts w:ascii="inherit" w:eastAsia="Times New Roman" w:hAnsi="inherit" w:cs="Arial"/>
          <w:i/>
          <w:iCs/>
          <w:color w:val="000000" w:themeColor="text1"/>
          <w:sz w:val="20"/>
          <w:lang w:eastAsia="ru-RU"/>
        </w:rPr>
        <w:t xml:space="preserve">о товара или услуги </w:t>
      </w:r>
      <w:r w:rsidRPr="00D6180F">
        <w:rPr>
          <w:rFonts w:ascii="inherit" w:eastAsia="Times New Roman" w:hAnsi="inherit" w:cs="Arial"/>
          <w:i/>
          <w:iCs/>
          <w:color w:val="000000" w:themeColor="text1"/>
          <w:sz w:val="20"/>
          <w:lang w:eastAsia="ru-RU"/>
        </w:rPr>
        <w:t>могут</w:t>
      </w:r>
      <w:r w:rsidR="00D6180F" w:rsidRPr="00D6180F">
        <w:rPr>
          <w:rFonts w:ascii="inherit" w:eastAsia="Times New Roman" w:hAnsi="inherit" w:cs="Arial"/>
          <w:i/>
          <w:iCs/>
          <w:color w:val="000000" w:themeColor="text1"/>
          <w:sz w:val="20"/>
          <w:lang w:eastAsia="ru-RU"/>
        </w:rPr>
        <w:t xml:space="preserve"> </w:t>
      </w:r>
      <w:r w:rsidRPr="00D6180F">
        <w:rPr>
          <w:rFonts w:ascii="inherit" w:eastAsia="Times New Roman" w:hAnsi="inherit" w:cs="Arial"/>
          <w:i/>
          <w:iCs/>
          <w:color w:val="000000" w:themeColor="text1"/>
          <w:sz w:val="20"/>
          <w:lang w:eastAsia="ru-RU"/>
        </w:rPr>
        <w:t>потребоваться дополнительные документы, необходимость которых обусловлена требованиями действующего законодательства о рекламе.</w:t>
      </w:r>
    </w:p>
    <w:p w:rsidR="00DB755B" w:rsidRPr="00DB755B" w:rsidRDefault="00DB755B" w:rsidP="00DB755B">
      <w:pPr>
        <w:shd w:val="clear" w:color="auto" w:fill="FCFCFC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6180F">
        <w:rPr>
          <w:rFonts w:ascii="inherit" w:eastAsia="Times New Roman" w:hAnsi="inherit" w:cs="Arial"/>
          <w:i/>
          <w:iCs/>
          <w:color w:val="000000" w:themeColor="text1"/>
          <w:sz w:val="20"/>
          <w:lang w:eastAsia="ru-RU"/>
        </w:rPr>
        <w:t> </w:t>
      </w:r>
    </w:p>
    <w:p w:rsidR="00B27E0E" w:rsidRDefault="00B27E0E"/>
    <w:sectPr w:rsidR="00B27E0E" w:rsidSect="00B2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DFA"/>
    <w:multiLevelType w:val="multilevel"/>
    <w:tmpl w:val="A85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A5725"/>
    <w:multiLevelType w:val="multilevel"/>
    <w:tmpl w:val="E82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755B"/>
    <w:rsid w:val="00022C39"/>
    <w:rsid w:val="00065750"/>
    <w:rsid w:val="0010073C"/>
    <w:rsid w:val="001B1FCE"/>
    <w:rsid w:val="00267456"/>
    <w:rsid w:val="002F6455"/>
    <w:rsid w:val="004B6D45"/>
    <w:rsid w:val="004F0DED"/>
    <w:rsid w:val="006842AE"/>
    <w:rsid w:val="006A11A8"/>
    <w:rsid w:val="007807EA"/>
    <w:rsid w:val="008956BF"/>
    <w:rsid w:val="009B2D3D"/>
    <w:rsid w:val="00A44B44"/>
    <w:rsid w:val="00B27E0E"/>
    <w:rsid w:val="00D1468E"/>
    <w:rsid w:val="00D14F41"/>
    <w:rsid w:val="00D6180F"/>
    <w:rsid w:val="00D92023"/>
    <w:rsid w:val="00DB755B"/>
    <w:rsid w:val="00E74DEE"/>
    <w:rsid w:val="00FB7AFA"/>
    <w:rsid w:val="00F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qFormat/>
    <w:rsid w:val="00FD77ED"/>
    <w:pPr>
      <w:keepNext/>
      <w:keepLines/>
      <w:spacing w:before="480" w:after="0"/>
      <w:outlineLvl w:val="0"/>
    </w:pPr>
    <w:rPr>
      <w:rFonts w:asciiTheme="minorHAnsi" w:hAnsiTheme="minorHAnsi"/>
      <w:bCs/>
      <w:color w:val="365F91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A11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rsid w:val="00FD77ED"/>
    <w:rPr>
      <w:bCs/>
      <w:color w:val="365F91"/>
      <w:sz w:val="24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D77E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D77ED"/>
    <w:rPr>
      <w:rFonts w:ascii="Times New Roman" w:hAnsi="Times New Roman"/>
      <w:sz w:val="24"/>
    </w:rPr>
  </w:style>
  <w:style w:type="paragraph" w:styleId="a0">
    <w:name w:val="Body Text First Indent"/>
    <w:basedOn w:val="a5"/>
    <w:link w:val="a7"/>
    <w:uiPriority w:val="99"/>
    <w:semiHidden/>
    <w:unhideWhenUsed/>
    <w:rsid w:val="00FD77ED"/>
    <w:pPr>
      <w:spacing w:after="200"/>
      <w:ind w:firstLine="360"/>
    </w:pPr>
  </w:style>
  <w:style w:type="character" w:customStyle="1" w:styleId="a7">
    <w:name w:val="Красная строка Знак"/>
    <w:basedOn w:val="a6"/>
    <w:link w:val="a0"/>
    <w:uiPriority w:val="99"/>
    <w:semiHidden/>
    <w:rsid w:val="00FD77ED"/>
  </w:style>
  <w:style w:type="paragraph" w:styleId="a8">
    <w:name w:val="Normal (Web)"/>
    <w:basedOn w:val="a"/>
    <w:uiPriority w:val="99"/>
    <w:semiHidden/>
    <w:unhideWhenUsed/>
    <w:rsid w:val="00DB755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1"/>
    <w:uiPriority w:val="22"/>
    <w:qFormat/>
    <w:rsid w:val="00DB755B"/>
    <w:rPr>
      <w:b/>
      <w:bCs/>
    </w:rPr>
  </w:style>
  <w:style w:type="character" w:styleId="aa">
    <w:name w:val="Emphasis"/>
    <w:basedOn w:val="a1"/>
    <w:uiPriority w:val="20"/>
    <w:qFormat/>
    <w:rsid w:val="00DB75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4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2017-02-13T09:36:00Z</dcterms:created>
  <dcterms:modified xsi:type="dcterms:W3CDTF">2017-02-13T09:41:00Z</dcterms:modified>
</cp:coreProperties>
</file>